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46C2728F" w:rsidR="005A4426" w:rsidRDefault="005A4426" w:rsidP="005A4426">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sidR="00C53D67">
        <w:rPr>
          <w:rFonts w:asciiTheme="minorHAnsi" w:hAnsiTheme="minorHAnsi"/>
          <w:i/>
          <w:sz w:val="22"/>
          <w:szCs w:val="22"/>
          <w:lang w:val="fr-FR"/>
        </w:rPr>
        <w:t xml:space="preserve"> 2026CAPF1017</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FE90186" w:rsidR="005A4426" w:rsidRDefault="008571CC">
    <w:pPr>
      <w:pStyle w:val="Pieddepage"/>
    </w:pPr>
    <w:r w:rsidRPr="000D7547">
      <w:rPr>
        <w:noProof/>
        <w:sz w:val="16"/>
        <w:szCs w:val="16"/>
      </w:rPr>
      <mc:AlternateContent>
        <mc:Choice Requires="wps">
          <w:drawing>
            <wp:anchor distT="0" distB="0" distL="114300" distR="114300" simplePos="0" relativeHeight="251662337" behindDoc="0" locked="0" layoutInCell="1" allowOverlap="1" wp14:anchorId="18EC4082" wp14:editId="3A737200">
              <wp:simplePos x="0" y="0"/>
              <wp:positionH relativeFrom="margin">
                <wp:posOffset>0</wp:posOffset>
              </wp:positionH>
              <wp:positionV relativeFrom="paragraph">
                <wp:posOffset>0</wp:posOffset>
              </wp:positionV>
              <wp:extent cx="4966970" cy="452120"/>
              <wp:effectExtent l="0" t="0" r="5080" b="5080"/>
              <wp:wrapNone/>
              <wp:docPr id="73" name="Zone de texte 73"/>
              <wp:cNvGraphicFramePr/>
              <a:graphic xmlns:a="http://schemas.openxmlformats.org/drawingml/2006/main">
                <a:graphicData uri="http://schemas.microsoft.com/office/word/2010/wordprocessingShape">
                  <wps:wsp>
                    <wps:cNvSpPr txBox="1"/>
                    <wps:spPr>
                      <a:xfrm>
                        <a:off x="0" y="0"/>
                        <a:ext cx="4966970" cy="452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B6D4B7A" w14:textId="77777777" w:rsidR="008571CC" w:rsidRDefault="008571CC" w:rsidP="008571CC">
                          <w:pPr>
                            <w:rPr>
                              <w:rFonts w:ascii="Fira Sans Light" w:hAnsi="Fira Sans Light"/>
                              <w:b/>
                              <w:bCs/>
                              <w:color w:val="0058A5"/>
                              <w:sz w:val="14"/>
                            </w:rPr>
                          </w:pPr>
                          <w:r>
                            <w:rPr>
                              <w:rFonts w:ascii="Fira Sans Light" w:hAnsi="Fira Sans Light"/>
                              <w:b/>
                              <w:bCs/>
                              <w:color w:val="0058A5"/>
                              <w:sz w:val="14"/>
                            </w:rPr>
                            <w:t>CCI Région Pays de la Loire</w:t>
                          </w:r>
                        </w:p>
                        <w:p w14:paraId="5AF5723E" w14:textId="77777777" w:rsidR="008571CC" w:rsidRDefault="008571CC" w:rsidP="008571CC">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152C9628" w14:textId="77777777" w:rsidR="008571CC" w:rsidRDefault="008571CC" w:rsidP="008571CC">
                          <w:pPr>
                            <w:rPr>
                              <w:rFonts w:ascii="Fira Sans Light" w:hAnsi="Fira Sans Light"/>
                              <w:color w:val="0058A5"/>
                              <w:sz w:val="14"/>
                            </w:rPr>
                          </w:pPr>
                          <w:r>
                            <w:rPr>
                              <w:rFonts w:ascii="Fira Sans Light" w:hAnsi="Fira Sans Light"/>
                              <w:color w:val="0058A5"/>
                              <w:sz w:val="14"/>
                            </w:rPr>
                            <w:t xml:space="preserve">T. 02 40 44 6000 – Ets public – N° SIREN </w:t>
                          </w:r>
                          <w:r w:rsidRPr="00146535">
                            <w:rPr>
                              <w:rFonts w:ascii="Fira Sans Light" w:hAnsi="Fira Sans Light"/>
                              <w:color w:val="0058A5"/>
                              <w:sz w:val="14"/>
                              <w:lang w:val="en-US"/>
                            </w:rPr>
                            <w:t xml:space="preserve">184 401 289 </w:t>
                          </w:r>
                          <w:r>
                            <w:rPr>
                              <w:rFonts w:ascii="Fira Sans Light" w:hAnsi="Fira Sans Light"/>
                              <w:color w:val="0058A5"/>
                              <w:sz w:val="14"/>
                            </w:rPr>
                            <w:t xml:space="preserve">– APE 9411Z </w:t>
                          </w:r>
                        </w:p>
                        <w:p w14:paraId="6A894A01" w14:textId="77777777" w:rsidR="008571CC" w:rsidRPr="00D57060" w:rsidRDefault="008571CC" w:rsidP="008571CC">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C4082" id="_x0000_t202" coordsize="21600,21600" o:spt="202" path="m,l,21600r21600,l21600,xe">
              <v:stroke joinstyle="miter"/>
              <v:path gradientshapeok="t" o:connecttype="rect"/>
            </v:shapetype>
            <v:shape id="Zone de texte 73" o:spid="_x0000_s1026" type="#_x0000_t202" style="position:absolute;margin-left:0;margin-top:0;width:391.1pt;height:35.6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" fillcolor="white [3201]" stroked="f" strokeweight=".5pt">
              <v:textbox>
                <w:txbxContent>
                  <w:p w14:paraId="6B6D4B7A" w14:textId="77777777" w:rsidR="008571CC" w:rsidRDefault="008571CC" w:rsidP="008571CC">
                    <w:pPr>
                      <w:rPr>
                        <w:rFonts w:ascii="Fira Sans Light" w:hAnsi="Fira Sans Light"/>
                        <w:b/>
                        <w:bCs/>
                        <w:color w:val="0058A5"/>
                        <w:sz w:val="14"/>
                      </w:rPr>
                    </w:pPr>
                    <w:r>
                      <w:rPr>
                        <w:rFonts w:ascii="Fira Sans Light" w:hAnsi="Fira Sans Light"/>
                        <w:b/>
                        <w:bCs/>
                        <w:color w:val="0058A5"/>
                        <w:sz w:val="14"/>
                      </w:rPr>
                      <w:t>CCI Région Pays de la Loire</w:t>
                    </w:r>
                  </w:p>
                  <w:p w14:paraId="5AF5723E" w14:textId="77777777" w:rsidR="008571CC" w:rsidRDefault="008571CC" w:rsidP="008571CC">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152C9628" w14:textId="77777777" w:rsidR="008571CC" w:rsidRDefault="008571CC" w:rsidP="008571CC">
                    <w:pPr>
                      <w:rPr>
                        <w:rFonts w:ascii="Fira Sans Light" w:hAnsi="Fira Sans Light"/>
                        <w:color w:val="0058A5"/>
                        <w:sz w:val="14"/>
                      </w:rPr>
                    </w:pPr>
                    <w:r>
                      <w:rPr>
                        <w:rFonts w:ascii="Fira Sans Light" w:hAnsi="Fira Sans Light"/>
                        <w:color w:val="0058A5"/>
                        <w:sz w:val="14"/>
                      </w:rPr>
                      <w:t xml:space="preserve">T. 02 40 44 6000 – </w:t>
                    </w:r>
                    <w:proofErr w:type="spellStart"/>
                    <w:r>
                      <w:rPr>
                        <w:rFonts w:ascii="Fira Sans Light" w:hAnsi="Fira Sans Light"/>
                        <w:color w:val="0058A5"/>
                        <w:sz w:val="14"/>
                      </w:rPr>
                      <w:t>Ets</w:t>
                    </w:r>
                    <w:proofErr w:type="spellEnd"/>
                    <w:r>
                      <w:rPr>
                        <w:rFonts w:ascii="Fira Sans Light" w:hAnsi="Fira Sans Light"/>
                        <w:color w:val="0058A5"/>
                        <w:sz w:val="14"/>
                      </w:rPr>
                      <w:t xml:space="preserve"> public – N° SIREN </w:t>
                    </w:r>
                    <w:r w:rsidRPr="00146535">
                      <w:rPr>
                        <w:rFonts w:ascii="Fira Sans Light" w:hAnsi="Fira Sans Light"/>
                        <w:color w:val="0058A5"/>
                        <w:sz w:val="14"/>
                        <w:lang w:val="en-US"/>
                      </w:rPr>
                      <w:t xml:space="preserve">184 401 289 </w:t>
                    </w:r>
                    <w:r>
                      <w:rPr>
                        <w:rFonts w:ascii="Fira Sans Light" w:hAnsi="Fira Sans Light"/>
                        <w:color w:val="0058A5"/>
                        <w:sz w:val="14"/>
                      </w:rPr>
                      <w:t xml:space="preserve">– APE 9411Z </w:t>
                    </w:r>
                  </w:p>
                  <w:p w14:paraId="6A894A01" w14:textId="77777777" w:rsidR="008571CC" w:rsidRPr="00D57060" w:rsidRDefault="008571CC" w:rsidP="008571CC">
                    <w:pPr>
                      <w:rPr>
                        <w:rFonts w:ascii="Fira Sans Light" w:hAnsi="Fira Sans Light"/>
                        <w:color w:val="0058A5"/>
                        <w:sz w:val="14"/>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5119348A" w:rsidR="005A4426" w:rsidRDefault="00EF4579">
    <w:pPr>
      <w:pStyle w:val="En-tte"/>
      <w:rPr>
        <w:noProof/>
        <w:lang w:eastAsia="fr-FR"/>
      </w:rPr>
    </w:pPr>
    <w:r w:rsidRPr="0037362F">
      <w:rPr>
        <w:rFonts w:cstheme="minorHAnsi"/>
        <w:b/>
        <w:noProof/>
      </w:rPr>
      <w:drawing>
        <wp:anchor distT="0" distB="0" distL="114300" distR="114300" simplePos="0" relativeHeight="251660289" behindDoc="1" locked="0" layoutInCell="1" allowOverlap="1" wp14:anchorId="4F017783" wp14:editId="4F910905">
          <wp:simplePos x="0" y="0"/>
          <wp:positionH relativeFrom="margin">
            <wp:posOffset>-576943</wp:posOffset>
          </wp:positionH>
          <wp:positionV relativeFrom="paragraph">
            <wp:posOffset>-218349</wp:posOffset>
          </wp:positionV>
          <wp:extent cx="2700000" cy="722630"/>
          <wp:effectExtent l="0" t="0" r="5715" b="0"/>
          <wp:wrapNone/>
          <wp:docPr id="3" name="Image 3" descr="CCI Pays de la Loire">
            <a:hlinkClick xmlns:a="http://schemas.openxmlformats.org/drawingml/2006/main" r:id="rId1" tooltip="&quot;CCI Pays de la Loire&quot;"/>
            <a:extLst xmlns:a="http://schemas.openxmlformats.org/drawingml/2006/main">
              <a:ext uri="{FF2B5EF4-FFF2-40B4-BE49-F238E27FC236}">
                <a16:creationId xmlns:a16="http://schemas.microsoft.com/office/drawing/2014/main" id="{1C191891-6F03-4FCE-B390-13AB7944A09E}"/>
              </a:ext>
            </a:extLst>
          </wp:docPr>
          <wp:cNvGraphicFramePr/>
          <a:graphic xmlns:a="http://schemas.openxmlformats.org/drawingml/2006/main">
            <a:graphicData uri="http://schemas.openxmlformats.org/drawingml/2006/picture">
              <pic:pic xmlns:pic="http://schemas.openxmlformats.org/drawingml/2006/picture">
                <pic:nvPicPr>
                  <pic:cNvPr id="6" name="Image 5" descr="CCI Pays de la Loire">
                    <a:hlinkClick r:id="rId1" tooltip="&quot;CCI Pays de la Loire&quot;"/>
                    <a:extLst>
                      <a:ext uri="{FF2B5EF4-FFF2-40B4-BE49-F238E27FC236}">
                        <a16:creationId xmlns:a16="http://schemas.microsoft.com/office/drawing/2014/main" id="{1C191891-6F03-4FCE-B390-13AB7944A09E}"/>
                      </a:ext>
                    </a:extLst>
                  </pic:cNvPr>
                  <pic:cNvPicPr/>
                </pic:nvPicPr>
                <pic:blipFill rotWithShape="1">
                  <a:blip r:embed="rId2">
                    <a:extLst>
                      <a:ext uri="{28A0092B-C50C-407E-A947-70E740481C1C}">
                        <a14:useLocalDpi xmlns:a14="http://schemas.microsoft.com/office/drawing/2010/main" val="0"/>
                      </a:ext>
                    </a:extLst>
                  </a:blip>
                  <a:srcRect l="2871" r="24494"/>
                  <a:stretch/>
                </pic:blipFill>
                <pic:spPr bwMode="auto">
                  <a:xfrm>
                    <a:off x="0" y="0"/>
                    <a:ext cx="2700000" cy="722630"/>
                  </a:xfrm>
                  <a:prstGeom prst="rect">
                    <a:avLst/>
                  </a:prstGeom>
                  <a:noFill/>
                  <a:ln>
                    <a:noFill/>
                  </a:ln>
                  <a:extLst>
                    <a:ext uri="{53640926-AAD7-44D8-BBD7-CCE9431645EC}">
                      <a14:shadowObscured xmlns:a14="http://schemas.microsoft.com/office/drawing/2010/main"/>
                    </a:ext>
                  </a:extLst>
                </pic:spPr>
              </pic:pic>
            </a:graphicData>
          </a:graphic>
        </wp:anchor>
      </w:drawing>
    </w:r>
  </w:p>
  <w:p w14:paraId="45E9BF3B" w14:textId="77777777" w:rsidR="008F3EA7" w:rsidRDefault="008F3EA7">
    <w:pPr>
      <w:pStyle w:val="En-tte"/>
      <w:rPr>
        <w:noProof/>
        <w:lang w:eastAsia="fr-FR"/>
      </w:rPr>
    </w:pPr>
  </w:p>
  <w:p w14:paraId="66E5CA25" w14:textId="77777777" w:rsidR="008F3EA7" w:rsidRDefault="008F3EA7">
    <w:pPr>
      <w:pStyle w:val="En-tte"/>
      <w:rPr>
        <w:noProof/>
        <w:lang w:eastAsia="fr-FR"/>
      </w:rPr>
    </w:pPr>
  </w:p>
  <w:p w14:paraId="5309DE8D" w14:textId="77777777" w:rsidR="008F3EA7" w:rsidRDefault="008F3E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410961"/>
    <w:rsid w:val="004912EC"/>
    <w:rsid w:val="005878F4"/>
    <w:rsid w:val="005A4426"/>
    <w:rsid w:val="00680EF6"/>
    <w:rsid w:val="008571CC"/>
    <w:rsid w:val="008F3EA7"/>
    <w:rsid w:val="00903C49"/>
    <w:rsid w:val="009E0B6C"/>
    <w:rsid w:val="00C53D67"/>
    <w:rsid w:val="00D238D3"/>
    <w:rsid w:val="00D81747"/>
    <w:rsid w:val="00EF4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paysdelaloir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80a82641f54254ebc6c75767c31398f9">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e8c727f3f51224b185d931541e0b276c"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https://ccipdll.sharepoint.com/sites/CCI44-DIP/Achats/_layouts/15/wrkstat.aspx?List=c397f12b-0e49-407c-ac66-8ce7992bc47e&amp;WorkflowInstanceName=6c944839-984a-45bf-96d8-f757a6c3d3a9</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12B73FFB-C995-465F-B674-905592049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1429</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PINCHON Sebastien</cp:lastModifiedBy>
  <cp:revision>3</cp:revision>
  <dcterms:created xsi:type="dcterms:W3CDTF">2026-02-20T14:43:00Z</dcterms:created>
  <dcterms:modified xsi:type="dcterms:W3CDTF">2026-02-20T14:43:00Z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